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7142D" w14:textId="77777777" w:rsidR="00960D1C" w:rsidRPr="009322F1" w:rsidRDefault="00960D1C" w:rsidP="00960D1C">
      <w:pPr>
        <w:spacing w:line="288" w:lineRule="auto"/>
        <w:jc w:val="center"/>
        <w:rPr>
          <w:b/>
          <w:sz w:val="28"/>
          <w:szCs w:val="28"/>
        </w:rPr>
      </w:pPr>
      <w:bookmarkStart w:id="0" w:name="_Hlk81828431"/>
      <w:r w:rsidRPr="009322F1">
        <w:rPr>
          <w:b/>
          <w:sz w:val="28"/>
          <w:szCs w:val="28"/>
        </w:rPr>
        <w:t>TEHNIČNE SPECIFIKACIJE</w:t>
      </w:r>
    </w:p>
    <w:p w14:paraId="4FBDC932" w14:textId="77777777" w:rsidR="00960D1C" w:rsidRDefault="00960D1C" w:rsidP="00960D1C">
      <w:pPr>
        <w:rPr>
          <w:b/>
        </w:rPr>
      </w:pPr>
    </w:p>
    <w:p w14:paraId="25FE7B8A" w14:textId="5EEF2722" w:rsidR="00960D1C" w:rsidRDefault="00960D1C" w:rsidP="00960D1C">
      <w:pPr>
        <w:jc w:val="center"/>
        <w:rPr>
          <w:b/>
        </w:rPr>
      </w:pPr>
      <w:r w:rsidRPr="00960D1C">
        <w:rPr>
          <w:b/>
        </w:rPr>
        <w:t>SKLOP 5: MPLS L3 povezava v zNET</w:t>
      </w:r>
    </w:p>
    <w:p w14:paraId="17BD2223" w14:textId="77777777" w:rsidR="00960D1C" w:rsidRPr="00B81F0C" w:rsidRDefault="00960D1C" w:rsidP="00960D1C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960D1C" w:rsidRPr="00500480" w14:paraId="69081726" w14:textId="77777777" w:rsidTr="001760C5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2ED629A3" w14:textId="77777777" w:rsidR="00960D1C" w:rsidRPr="009322F1" w:rsidRDefault="00960D1C" w:rsidP="001760C5">
            <w:pPr>
              <w:jc w:val="center"/>
              <w:rPr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t>Javno naročilo</w:t>
            </w:r>
          </w:p>
        </w:tc>
      </w:tr>
      <w:tr w:rsidR="00960D1C" w:rsidRPr="00500480" w14:paraId="0EE4EEDA" w14:textId="77777777" w:rsidTr="001760C5">
        <w:trPr>
          <w:jc w:val="center"/>
        </w:trPr>
        <w:tc>
          <w:tcPr>
            <w:tcW w:w="3122" w:type="dxa"/>
            <w:shd w:val="clear" w:color="auto" w:fill="FDB940"/>
          </w:tcPr>
          <w:p w14:paraId="766CEAD6" w14:textId="77777777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B7A125F" w14:textId="3CF8CADB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fldChar w:fldCharType="begin"/>
            </w:r>
            <w:r w:rsidRPr="009322F1">
              <w:rPr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9322F1">
              <w:rPr>
                <w:b/>
                <w:sz w:val="22"/>
                <w:szCs w:val="22"/>
              </w:rPr>
              <w:fldChar w:fldCharType="separate"/>
            </w:r>
            <w:r w:rsidR="008A568F">
              <w:rPr>
                <w:b/>
                <w:sz w:val="22"/>
                <w:szCs w:val="22"/>
              </w:rPr>
              <w:t>Zavod za zdravstveno zavarovanje Slovenije</w:t>
            </w:r>
            <w:r w:rsidRPr="009322F1">
              <w:rPr>
                <w:b/>
                <w:sz w:val="22"/>
                <w:szCs w:val="22"/>
              </w:rPr>
              <w:fldChar w:fldCharType="end"/>
            </w:r>
          </w:p>
          <w:p w14:paraId="251F9F74" w14:textId="041AD8E7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fldChar w:fldCharType="begin"/>
            </w:r>
            <w:r w:rsidRPr="009322F1">
              <w:rPr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9322F1">
              <w:rPr>
                <w:b/>
                <w:sz w:val="22"/>
                <w:szCs w:val="22"/>
              </w:rPr>
              <w:fldChar w:fldCharType="separate"/>
            </w:r>
            <w:r w:rsidR="008A568F">
              <w:rPr>
                <w:b/>
                <w:sz w:val="22"/>
                <w:szCs w:val="22"/>
              </w:rPr>
              <w:t>Miklošičeva cesta 24</w:t>
            </w:r>
            <w:r w:rsidRPr="009322F1">
              <w:rPr>
                <w:b/>
                <w:sz w:val="22"/>
                <w:szCs w:val="22"/>
              </w:rPr>
              <w:fldChar w:fldCharType="end"/>
            </w:r>
          </w:p>
          <w:p w14:paraId="4934EFEB" w14:textId="3581A67C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fldChar w:fldCharType="begin"/>
            </w:r>
            <w:r w:rsidRPr="009322F1">
              <w:rPr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9322F1">
              <w:rPr>
                <w:b/>
                <w:sz w:val="22"/>
                <w:szCs w:val="22"/>
              </w:rPr>
              <w:fldChar w:fldCharType="separate"/>
            </w:r>
            <w:r w:rsidR="008A568F">
              <w:rPr>
                <w:b/>
                <w:sz w:val="22"/>
                <w:szCs w:val="22"/>
              </w:rPr>
              <w:t>1000 Ljubljana</w:t>
            </w:r>
            <w:r w:rsidRPr="009322F1">
              <w:rPr>
                <w:b/>
                <w:sz w:val="22"/>
                <w:szCs w:val="22"/>
              </w:rPr>
              <w:fldChar w:fldCharType="end"/>
            </w:r>
          </w:p>
        </w:tc>
      </w:tr>
      <w:tr w:rsidR="00960D1C" w:rsidRPr="00500480" w14:paraId="67C65D85" w14:textId="77777777" w:rsidTr="001760C5">
        <w:trPr>
          <w:jc w:val="center"/>
        </w:trPr>
        <w:tc>
          <w:tcPr>
            <w:tcW w:w="3122" w:type="dxa"/>
            <w:shd w:val="clear" w:color="auto" w:fill="FDB940"/>
          </w:tcPr>
          <w:p w14:paraId="7FABEAEC" w14:textId="77777777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16055C0" w14:textId="3047D02E" w:rsidR="00960D1C" w:rsidRPr="009322F1" w:rsidRDefault="00960D1C" w:rsidP="001760C5">
            <w:pPr>
              <w:rPr>
                <w:sz w:val="22"/>
                <w:szCs w:val="22"/>
              </w:rPr>
            </w:pPr>
            <w:r w:rsidRPr="009322F1">
              <w:rPr>
                <w:sz w:val="22"/>
                <w:szCs w:val="22"/>
              </w:rPr>
              <w:fldChar w:fldCharType="begin"/>
            </w:r>
            <w:r w:rsidRPr="009322F1">
              <w:rPr>
                <w:sz w:val="22"/>
                <w:szCs w:val="22"/>
              </w:rPr>
              <w:instrText xml:space="preserve"> DOCPROPERTY  "MFiles_P1045"  \* MERGEFORMAT </w:instrText>
            </w:r>
            <w:r w:rsidRPr="009322F1">
              <w:rPr>
                <w:sz w:val="22"/>
                <w:szCs w:val="22"/>
              </w:rPr>
              <w:fldChar w:fldCharType="separate"/>
            </w:r>
            <w:r w:rsidR="008A568F">
              <w:rPr>
                <w:sz w:val="22"/>
                <w:szCs w:val="22"/>
              </w:rPr>
              <w:t>IC-MRKO-19-028/21-S</w:t>
            </w:r>
            <w:r w:rsidRPr="009322F1">
              <w:rPr>
                <w:sz w:val="22"/>
                <w:szCs w:val="22"/>
              </w:rPr>
              <w:fldChar w:fldCharType="end"/>
            </w:r>
          </w:p>
        </w:tc>
      </w:tr>
      <w:tr w:rsidR="00960D1C" w:rsidRPr="00500480" w14:paraId="7C2DE3DD" w14:textId="77777777" w:rsidTr="001760C5">
        <w:trPr>
          <w:jc w:val="center"/>
        </w:trPr>
        <w:tc>
          <w:tcPr>
            <w:tcW w:w="3122" w:type="dxa"/>
            <w:shd w:val="clear" w:color="auto" w:fill="FDB940"/>
          </w:tcPr>
          <w:p w14:paraId="3FFEAF0E" w14:textId="77777777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288E7511" w14:textId="7807BBD9" w:rsidR="00960D1C" w:rsidRPr="009322F1" w:rsidRDefault="00960D1C" w:rsidP="001760C5">
            <w:pPr>
              <w:rPr>
                <w:b/>
                <w:sz w:val="22"/>
                <w:szCs w:val="22"/>
              </w:rPr>
            </w:pPr>
            <w:r w:rsidRPr="009322F1">
              <w:rPr>
                <w:b/>
                <w:sz w:val="22"/>
                <w:szCs w:val="22"/>
              </w:rPr>
              <w:fldChar w:fldCharType="begin"/>
            </w:r>
            <w:r w:rsidRPr="009322F1">
              <w:rPr>
                <w:b/>
                <w:sz w:val="22"/>
                <w:szCs w:val="22"/>
              </w:rPr>
              <w:instrText xml:space="preserve"> DOCPROPERTY  "MFiles_PGD818801420344C36A96C09D897B0ACBE"  \* MERGEFORMAT </w:instrText>
            </w:r>
            <w:r w:rsidRPr="009322F1">
              <w:rPr>
                <w:b/>
                <w:sz w:val="22"/>
                <w:szCs w:val="22"/>
              </w:rPr>
              <w:fldChar w:fldCharType="separate"/>
            </w:r>
            <w:r w:rsidR="008A568F">
              <w:rPr>
                <w:b/>
                <w:sz w:val="22"/>
                <w:szCs w:val="22"/>
              </w:rPr>
              <w:t>Storitve najema podatkovnih komunikacij</w:t>
            </w:r>
            <w:r w:rsidRPr="009322F1">
              <w:rPr>
                <w:b/>
                <w:sz w:val="22"/>
                <w:szCs w:val="22"/>
              </w:rPr>
              <w:fldChar w:fldCharType="end"/>
            </w:r>
          </w:p>
        </w:tc>
      </w:tr>
      <w:bookmarkEnd w:id="0"/>
    </w:tbl>
    <w:p w14:paraId="20B0B4FE" w14:textId="581DA554" w:rsidR="009A58D8" w:rsidRDefault="009A58D8" w:rsidP="003C32C5">
      <w:pPr>
        <w:jc w:val="both"/>
        <w:rPr>
          <w:b/>
          <w:color w:val="00B050"/>
          <w:sz w:val="22"/>
          <w:szCs w:val="22"/>
        </w:rPr>
      </w:pPr>
    </w:p>
    <w:p w14:paraId="32F7A84A" w14:textId="77777777" w:rsidR="007A5DE4" w:rsidRDefault="007A5DE4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7FB27CAD" w:rsidR="003C32C5" w:rsidRPr="00CB74D4" w:rsidRDefault="003C32C5" w:rsidP="003C32C5">
      <w:pPr>
        <w:jc w:val="both"/>
        <w:rPr>
          <w:b/>
          <w:color w:val="00B050"/>
          <w:sz w:val="22"/>
          <w:szCs w:val="22"/>
        </w:rPr>
      </w:pPr>
      <w:r w:rsidRPr="00960D1C">
        <w:rPr>
          <w:b/>
          <w:sz w:val="22"/>
          <w:szCs w:val="22"/>
        </w:rPr>
        <w:t xml:space="preserve">PREDMET NAROČILA ZA SKLOP </w:t>
      </w:r>
      <w:r w:rsidR="00130F51" w:rsidRPr="00960D1C">
        <w:rPr>
          <w:b/>
          <w:sz w:val="22"/>
          <w:szCs w:val="22"/>
        </w:rPr>
        <w:t>5</w:t>
      </w:r>
      <w:r w:rsidRPr="00960D1C">
        <w:rPr>
          <w:b/>
          <w:sz w:val="22"/>
          <w:szCs w:val="22"/>
        </w:rPr>
        <w:t>:</w:t>
      </w:r>
    </w:p>
    <w:p w14:paraId="265C4CF4" w14:textId="77777777" w:rsidR="003C32C5" w:rsidRDefault="003C32C5" w:rsidP="003C32C5">
      <w:pPr>
        <w:jc w:val="both"/>
        <w:rPr>
          <w:color w:val="0000FF"/>
          <w:sz w:val="22"/>
          <w:szCs w:val="22"/>
        </w:rPr>
      </w:pPr>
    </w:p>
    <w:p w14:paraId="3FDAF414" w14:textId="34597DFF" w:rsidR="007A5DE4" w:rsidRPr="007A5DE4" w:rsidRDefault="007A5DE4" w:rsidP="007A5DE4">
      <w:pPr>
        <w:spacing w:after="60"/>
        <w:jc w:val="both"/>
        <w:rPr>
          <w:sz w:val="22"/>
          <w:szCs w:val="22"/>
        </w:rPr>
      </w:pPr>
      <w:r w:rsidRPr="0006399A">
        <w:rPr>
          <w:sz w:val="22"/>
          <w:szCs w:val="22"/>
        </w:rPr>
        <w:t xml:space="preserve">Predmet naročila </w:t>
      </w:r>
      <w:r>
        <w:rPr>
          <w:sz w:val="22"/>
          <w:szCs w:val="22"/>
        </w:rPr>
        <w:t xml:space="preserve">je izgradnja in </w:t>
      </w:r>
      <w:r w:rsidR="00137D12">
        <w:rPr>
          <w:sz w:val="22"/>
          <w:szCs w:val="22"/>
        </w:rPr>
        <w:t>3-letni</w:t>
      </w:r>
      <w:r>
        <w:rPr>
          <w:sz w:val="22"/>
          <w:szCs w:val="22"/>
        </w:rPr>
        <w:t xml:space="preserve"> najem </w:t>
      </w:r>
      <w:r w:rsidR="00137D12">
        <w:rPr>
          <w:sz w:val="22"/>
          <w:szCs w:val="22"/>
        </w:rPr>
        <w:t xml:space="preserve">100 Mbps </w:t>
      </w:r>
      <w:r>
        <w:rPr>
          <w:sz w:val="22"/>
          <w:szCs w:val="22"/>
        </w:rPr>
        <w:t>MPLS L</w:t>
      </w:r>
      <w:r w:rsidR="00137D12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137D12">
        <w:rPr>
          <w:sz w:val="22"/>
          <w:szCs w:val="22"/>
        </w:rPr>
        <w:t>povezave v zNET</w:t>
      </w:r>
      <w:r w:rsidR="00130F51">
        <w:rPr>
          <w:sz w:val="22"/>
          <w:szCs w:val="22"/>
        </w:rPr>
        <w:t xml:space="preserve"> od 1.1.2022 do 31.12.2024</w:t>
      </w:r>
      <w:r w:rsidR="00CF0DEE">
        <w:rPr>
          <w:sz w:val="22"/>
          <w:szCs w:val="22"/>
        </w:rPr>
        <w:t xml:space="preserve"> za potrebe Zavoda za zdravstveno zavarovanje Slovenije (v nadaljevanju naročnik).</w:t>
      </w:r>
    </w:p>
    <w:p w14:paraId="7C07D168" w14:textId="77777777" w:rsidR="00137D12" w:rsidRDefault="00137D12" w:rsidP="00137D12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0D5"/>
        <w:tblLayout w:type="fixed"/>
        <w:tblLook w:val="04A0" w:firstRow="1" w:lastRow="0" w:firstColumn="1" w:lastColumn="0" w:noHBand="0" w:noVBand="1"/>
      </w:tblPr>
      <w:tblGrid>
        <w:gridCol w:w="817"/>
        <w:gridCol w:w="8397"/>
      </w:tblGrid>
      <w:tr w:rsidR="00137D12" w:rsidRPr="009C4C3F" w14:paraId="32397D8F" w14:textId="77777777" w:rsidTr="00960D1C">
        <w:trPr>
          <w:trHeight w:val="774"/>
        </w:trPr>
        <w:tc>
          <w:tcPr>
            <w:tcW w:w="817" w:type="dxa"/>
            <w:shd w:val="clear" w:color="auto" w:fill="FFF0D5"/>
            <w:vAlign w:val="center"/>
          </w:tcPr>
          <w:p w14:paraId="52F97B91" w14:textId="77777777" w:rsidR="00137D12" w:rsidRPr="009C4C3F" w:rsidRDefault="00137D12" w:rsidP="00137D12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 w:rsidRPr="009C4C3F">
              <w:rPr>
                <w:b/>
                <w:sz w:val="22"/>
                <w:szCs w:val="22"/>
              </w:rPr>
              <w:t>Št. post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397" w:type="dxa"/>
            <w:shd w:val="clear" w:color="auto" w:fill="FFF0D5"/>
            <w:vAlign w:val="center"/>
          </w:tcPr>
          <w:p w14:paraId="48063C06" w14:textId="77777777" w:rsidR="00137D12" w:rsidRPr="0093376A" w:rsidRDefault="00137D12" w:rsidP="00137D12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 w:rsidRPr="0093376A">
              <w:rPr>
                <w:b/>
              </w:rPr>
              <w:t>Tipi vodov</w:t>
            </w:r>
          </w:p>
        </w:tc>
      </w:tr>
      <w:tr w:rsidR="00137D12" w:rsidRPr="009C4C3F" w14:paraId="6E476890" w14:textId="77777777" w:rsidTr="00960D1C">
        <w:trPr>
          <w:trHeight w:val="834"/>
        </w:trPr>
        <w:tc>
          <w:tcPr>
            <w:tcW w:w="817" w:type="dxa"/>
            <w:shd w:val="clear" w:color="auto" w:fill="FFF0D5"/>
            <w:vAlign w:val="center"/>
          </w:tcPr>
          <w:p w14:paraId="6292A672" w14:textId="374AC235" w:rsidR="00137D12" w:rsidRPr="009C4C3F" w:rsidRDefault="00130F51" w:rsidP="00137D12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37D12">
              <w:rPr>
                <w:sz w:val="22"/>
                <w:szCs w:val="22"/>
              </w:rPr>
              <w:t>.</w:t>
            </w:r>
          </w:p>
        </w:tc>
        <w:tc>
          <w:tcPr>
            <w:tcW w:w="8397" w:type="dxa"/>
            <w:shd w:val="clear" w:color="auto" w:fill="FFF0D5"/>
            <w:vAlign w:val="center"/>
          </w:tcPr>
          <w:p w14:paraId="2F0858E7" w14:textId="55E7209B" w:rsidR="00137D12" w:rsidRPr="009C4C3F" w:rsidRDefault="00137D12" w:rsidP="00137D12">
            <w:pPr>
              <w:pStyle w:val="Header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SKLOP </w:t>
            </w:r>
            <w:r w:rsidR="00130F51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– MPLS L3 povezava v zNET</w:t>
            </w:r>
          </w:p>
        </w:tc>
      </w:tr>
      <w:tr w:rsidR="00137D12" w:rsidRPr="009C4C3F" w14:paraId="5019AA96" w14:textId="77777777" w:rsidTr="00960D1C">
        <w:tc>
          <w:tcPr>
            <w:tcW w:w="817" w:type="dxa"/>
            <w:shd w:val="clear" w:color="auto" w:fill="FFF0D5"/>
            <w:vAlign w:val="center"/>
          </w:tcPr>
          <w:p w14:paraId="44834390" w14:textId="5CAA498F" w:rsidR="00137D12" w:rsidRPr="009C4C3F" w:rsidRDefault="00130F51" w:rsidP="00137D12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37D12">
              <w:rPr>
                <w:sz w:val="22"/>
                <w:szCs w:val="22"/>
              </w:rPr>
              <w:t>.1</w:t>
            </w:r>
          </w:p>
        </w:tc>
        <w:tc>
          <w:tcPr>
            <w:tcW w:w="8397" w:type="dxa"/>
            <w:shd w:val="clear" w:color="auto" w:fill="FFF0D5"/>
            <w:vAlign w:val="center"/>
          </w:tcPr>
          <w:p w14:paraId="7AC3D0D6" w14:textId="77777777" w:rsidR="00137D12" w:rsidRPr="009C4C3F" w:rsidRDefault="00137D12" w:rsidP="00137D12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MPLS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primarna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povezava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v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zNET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iz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lokacije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GB" w:eastAsia="en-US"/>
              </w:rPr>
              <w:t>Miklošičeva</w:t>
            </w:r>
            <w:proofErr w:type="spellEnd"/>
            <w:r>
              <w:rPr>
                <w:b/>
                <w:bCs/>
                <w:sz w:val="22"/>
                <w:szCs w:val="22"/>
                <w:lang w:val="en-GB" w:eastAsia="en-US"/>
              </w:rPr>
              <w:t xml:space="preserve"> 24</w:t>
            </w:r>
          </w:p>
          <w:p w14:paraId="452FA6AA" w14:textId="77777777" w:rsidR="00137D12" w:rsidRPr="009C4C3F" w:rsidRDefault="00137D12" w:rsidP="00137D12">
            <w:pPr>
              <w:pStyle w:val="Header"/>
              <w:tabs>
                <w:tab w:val="clear" w:pos="4536"/>
                <w:tab w:val="clear" w:pos="9072"/>
                <w:tab w:val="left" w:pos="1128"/>
              </w:tabs>
              <w:rPr>
                <w:sz w:val="22"/>
                <w:szCs w:val="22"/>
              </w:rPr>
            </w:pPr>
            <w:r w:rsidRPr="009C4C3F">
              <w:rPr>
                <w:bCs/>
                <w:sz w:val="22"/>
                <w:szCs w:val="22"/>
                <w:lang w:eastAsia="en-US"/>
              </w:rPr>
              <w:t xml:space="preserve">Optika pasovne širine </w:t>
            </w:r>
            <w:r>
              <w:rPr>
                <w:bCs/>
                <w:sz w:val="22"/>
                <w:szCs w:val="22"/>
                <w:lang w:eastAsia="en-US"/>
              </w:rPr>
              <w:t>10</w:t>
            </w:r>
            <w:r w:rsidRPr="009C4C3F">
              <w:rPr>
                <w:bCs/>
                <w:sz w:val="22"/>
                <w:szCs w:val="22"/>
                <w:lang w:eastAsia="en-US"/>
              </w:rPr>
              <w:t>0/</w:t>
            </w:r>
            <w:r>
              <w:rPr>
                <w:bCs/>
                <w:sz w:val="22"/>
                <w:szCs w:val="22"/>
                <w:lang w:eastAsia="en-US"/>
              </w:rPr>
              <w:t>10</w:t>
            </w:r>
            <w:r w:rsidRPr="009C4C3F">
              <w:rPr>
                <w:bCs/>
                <w:sz w:val="22"/>
                <w:szCs w:val="22"/>
                <w:lang w:eastAsia="en-US"/>
              </w:rPr>
              <w:t>0 Mbit/s z možnostjo kasnejše nadgradnje na večje pasovne širine</w:t>
            </w:r>
          </w:p>
        </w:tc>
      </w:tr>
    </w:tbl>
    <w:p w14:paraId="76B0486B" w14:textId="77777777" w:rsidR="00137D12" w:rsidRDefault="00137D12" w:rsidP="00137D12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0B6D00F1" w14:textId="77777777" w:rsidR="003C32C5" w:rsidRDefault="003C32C5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C9C975" w14:textId="77777777" w:rsidR="003C32C5" w:rsidRPr="00960D1C" w:rsidRDefault="003C32C5" w:rsidP="003C32C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960D1C">
        <w:rPr>
          <w:b/>
          <w:sz w:val="22"/>
          <w:szCs w:val="22"/>
        </w:rPr>
        <w:t xml:space="preserve">SPECIFIKACIJE PREDMETA NAROČILA IN MINIMALNE ZAHTEVE NAROČNIKA: </w:t>
      </w:r>
    </w:p>
    <w:p w14:paraId="2B427847" w14:textId="77777777" w:rsidR="003C32C5" w:rsidRDefault="003C32C5" w:rsidP="003C32C5">
      <w:pPr>
        <w:jc w:val="both"/>
        <w:rPr>
          <w:sz w:val="22"/>
          <w:szCs w:val="22"/>
        </w:rPr>
      </w:pPr>
    </w:p>
    <w:p w14:paraId="6BAF2DF5" w14:textId="13A705B2" w:rsidR="009A58D8" w:rsidRPr="009A58D8" w:rsidRDefault="009A58D8" w:rsidP="009A58D8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Združenje zdravstvenih zavodov</w:t>
      </w:r>
      <w:r w:rsidRPr="009A58D8">
        <w:rPr>
          <w:sz w:val="22"/>
          <w:szCs w:val="22"/>
        </w:rPr>
        <w:t xml:space="preserve"> Slovenije je jeseni 201</w:t>
      </w:r>
      <w:r w:rsidR="00F11D61">
        <w:rPr>
          <w:sz w:val="22"/>
          <w:szCs w:val="22"/>
        </w:rPr>
        <w:t>9</w:t>
      </w:r>
      <w:r w:rsidRPr="009A58D8">
        <w:rPr>
          <w:sz w:val="22"/>
          <w:szCs w:val="22"/>
        </w:rPr>
        <w:t xml:space="preserve"> izvedlo skupno javno naročilo</w:t>
      </w:r>
      <w:r w:rsidR="00F11D61">
        <w:rPr>
          <w:sz w:val="22"/>
          <w:szCs w:val="22"/>
        </w:rPr>
        <w:t xml:space="preserve"> (JN-897/2019, naziv JN: »Storitve najema IP VPN komunikacijskih povezav različnih prenosnih hitrosti za potrebe omrežja zNET«)</w:t>
      </w:r>
      <w:r w:rsidRPr="009A58D8">
        <w:rPr>
          <w:sz w:val="22"/>
          <w:szCs w:val="22"/>
        </w:rPr>
        <w:t xml:space="preserve">, na podlagi katerega je ponudilo zavodom najugodnejše ponudnike, ki imajo vzpostavljeno primarno in sekundarno povezavo v zNET. Ker </w:t>
      </w:r>
      <w:r w:rsidR="00CF0DEE">
        <w:rPr>
          <w:sz w:val="22"/>
          <w:szCs w:val="22"/>
        </w:rPr>
        <w:t xml:space="preserve">naročnik </w:t>
      </w:r>
      <w:r w:rsidRPr="009A58D8">
        <w:rPr>
          <w:sz w:val="22"/>
          <w:szCs w:val="22"/>
        </w:rPr>
        <w:t>n</w:t>
      </w:r>
      <w:r w:rsidR="00CF0DEE">
        <w:rPr>
          <w:sz w:val="22"/>
          <w:szCs w:val="22"/>
        </w:rPr>
        <w:t>i</w:t>
      </w:r>
      <w:r w:rsidRPr="009A58D8">
        <w:rPr>
          <w:sz w:val="22"/>
          <w:szCs w:val="22"/>
        </w:rPr>
        <w:t xml:space="preserve"> sodelovali v </w:t>
      </w:r>
      <w:r w:rsidR="00CF0DEE">
        <w:rPr>
          <w:sz w:val="22"/>
          <w:szCs w:val="22"/>
        </w:rPr>
        <w:t xml:space="preserve">tem </w:t>
      </w:r>
      <w:r w:rsidRPr="009A58D8">
        <w:rPr>
          <w:sz w:val="22"/>
          <w:szCs w:val="22"/>
        </w:rPr>
        <w:t xml:space="preserve">skupnem javnem naročilu, </w:t>
      </w:r>
      <w:r w:rsidR="00CF0DEE">
        <w:rPr>
          <w:sz w:val="22"/>
          <w:szCs w:val="22"/>
        </w:rPr>
        <w:t xml:space="preserve">je predmet tega naročila </w:t>
      </w:r>
      <w:r w:rsidRPr="009A58D8">
        <w:rPr>
          <w:sz w:val="22"/>
          <w:szCs w:val="22"/>
        </w:rPr>
        <w:t>vzpostavitev povezave pod enakimi pogoji (tipska povezava, ki jo je specificiralo Združenje)</w:t>
      </w:r>
      <w:r w:rsidR="00CF0DEE">
        <w:rPr>
          <w:sz w:val="22"/>
          <w:szCs w:val="22"/>
        </w:rPr>
        <w:t>.</w:t>
      </w:r>
    </w:p>
    <w:p w14:paraId="3A830305" w14:textId="77777777" w:rsidR="009A58D8" w:rsidRPr="009A58D8" w:rsidRDefault="009A58D8" w:rsidP="009A58D8">
      <w:pPr>
        <w:spacing w:after="60"/>
        <w:jc w:val="both"/>
        <w:rPr>
          <w:sz w:val="22"/>
          <w:szCs w:val="22"/>
        </w:rPr>
      </w:pPr>
    </w:p>
    <w:p w14:paraId="4F17A9C3" w14:textId="4A0391C6" w:rsidR="009A58D8" w:rsidRPr="009A58D8" w:rsidRDefault="009A58D8" w:rsidP="009A58D8">
      <w:pPr>
        <w:spacing w:after="60"/>
        <w:jc w:val="both"/>
        <w:rPr>
          <w:sz w:val="22"/>
          <w:szCs w:val="22"/>
        </w:rPr>
      </w:pPr>
      <w:r w:rsidRPr="009A58D8">
        <w:rPr>
          <w:sz w:val="22"/>
          <w:szCs w:val="22"/>
        </w:rPr>
        <w:t>Najem IP VPN optične komunikacijske povezave s kapaciteto 100/100 Mb/s za potrebe priklopa v omrežje zNET med priključni</w:t>
      </w:r>
      <w:r w:rsidR="00CF0DEE">
        <w:rPr>
          <w:sz w:val="22"/>
          <w:szCs w:val="22"/>
        </w:rPr>
        <w:t>mi</w:t>
      </w:r>
      <w:r w:rsidRPr="009A58D8">
        <w:rPr>
          <w:sz w:val="22"/>
          <w:szCs w:val="22"/>
        </w:rPr>
        <w:t xml:space="preserve"> točkam</w:t>
      </w:r>
      <w:r w:rsidR="00CF0DEE">
        <w:rPr>
          <w:sz w:val="22"/>
          <w:szCs w:val="22"/>
        </w:rPr>
        <w:t>i</w:t>
      </w:r>
      <w:r w:rsidRPr="009A58D8">
        <w:rPr>
          <w:sz w:val="22"/>
          <w:szCs w:val="22"/>
        </w:rPr>
        <w:t>:</w:t>
      </w:r>
    </w:p>
    <w:p w14:paraId="59D87A9A" w14:textId="77777777" w:rsidR="009A58D8" w:rsidRPr="009A58D8" w:rsidRDefault="009A58D8" w:rsidP="009A58D8">
      <w:pPr>
        <w:spacing w:after="60"/>
        <w:jc w:val="both"/>
        <w:rPr>
          <w:sz w:val="22"/>
          <w:szCs w:val="22"/>
        </w:rPr>
      </w:pPr>
    </w:p>
    <w:p w14:paraId="60E43AD6" w14:textId="77777777" w:rsidR="009A58D8" w:rsidRPr="009A58D8" w:rsidRDefault="009A58D8" w:rsidP="009A58D8">
      <w:pPr>
        <w:spacing w:after="60"/>
        <w:jc w:val="both"/>
        <w:rPr>
          <w:sz w:val="22"/>
          <w:szCs w:val="22"/>
        </w:rPr>
      </w:pPr>
      <w:r w:rsidRPr="009A58D8">
        <w:rPr>
          <w:sz w:val="22"/>
          <w:szCs w:val="22"/>
        </w:rPr>
        <w:t>A: Zavod za zdravstveno zavarovanje Slovenije, Miklošičeva cesta 24, 1507 Ljubljana</w:t>
      </w:r>
    </w:p>
    <w:p w14:paraId="2EB21C3A" w14:textId="0F87D8F7" w:rsidR="009A58D8" w:rsidRPr="009A58D8" w:rsidRDefault="009A58D8" w:rsidP="009A58D8">
      <w:pPr>
        <w:spacing w:after="60"/>
        <w:jc w:val="both"/>
        <w:rPr>
          <w:sz w:val="22"/>
          <w:szCs w:val="22"/>
        </w:rPr>
      </w:pPr>
      <w:r w:rsidRPr="009A58D8">
        <w:rPr>
          <w:sz w:val="22"/>
          <w:szCs w:val="22"/>
        </w:rPr>
        <w:t>B: Ministrstvo za javno upravo (vozlišče omrežja zNET</w:t>
      </w:r>
      <w:r w:rsidR="00CF0DEE">
        <w:rPr>
          <w:sz w:val="22"/>
          <w:szCs w:val="22"/>
        </w:rPr>
        <w:t>)</w:t>
      </w:r>
      <w:r w:rsidRPr="009A58D8">
        <w:rPr>
          <w:sz w:val="22"/>
          <w:szCs w:val="22"/>
        </w:rPr>
        <w:t>, Langusova 4, 1000 Ljubljana</w:t>
      </w:r>
    </w:p>
    <w:p w14:paraId="01F1B9E9" w14:textId="77777777" w:rsidR="009A58D8" w:rsidRPr="009A58D8" w:rsidRDefault="009A58D8" w:rsidP="009A58D8">
      <w:pPr>
        <w:spacing w:after="60"/>
        <w:jc w:val="both"/>
        <w:rPr>
          <w:sz w:val="22"/>
          <w:szCs w:val="22"/>
        </w:rPr>
      </w:pPr>
      <w:r w:rsidRPr="009A58D8">
        <w:rPr>
          <w:sz w:val="22"/>
          <w:szCs w:val="22"/>
        </w:rPr>
        <w:t>B1: Pošta Slovenije, Nadomestni informacijski center, Zagrebška cesta 106, 2000 Maribor</w:t>
      </w:r>
    </w:p>
    <w:p w14:paraId="1F1C26C5" w14:textId="77777777" w:rsidR="003C32C5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422E7B8B" w14:textId="05FC34F2" w:rsidR="009A58D8" w:rsidRPr="0001481F" w:rsidRDefault="00CF0DEE" w:rsidP="009A58D8">
      <w:pPr>
        <w:pStyle w:val="NoSpacing"/>
        <w:rPr>
          <w:sz w:val="22"/>
          <w:szCs w:val="22"/>
        </w:rPr>
      </w:pPr>
      <w:r w:rsidRPr="0001481F">
        <w:rPr>
          <w:sz w:val="22"/>
          <w:szCs w:val="22"/>
        </w:rPr>
        <w:t xml:space="preserve">Naročnik </w:t>
      </w:r>
      <w:r w:rsidR="009A58D8" w:rsidRPr="0001481F">
        <w:rPr>
          <w:sz w:val="22"/>
          <w:szCs w:val="22"/>
        </w:rPr>
        <w:t xml:space="preserve">že razpolaga s potrebno mrežno opremo za priključitev v zNET na lokaciji Miklošičeva 24, Ljubljana. Mrežna oprema je last zNET. </w:t>
      </w:r>
    </w:p>
    <w:p w14:paraId="0C4652C6" w14:textId="77777777" w:rsidR="009A58D8" w:rsidRPr="0001481F" w:rsidRDefault="009A58D8" w:rsidP="009A58D8">
      <w:pPr>
        <w:pStyle w:val="NoSpacing"/>
        <w:rPr>
          <w:sz w:val="22"/>
          <w:szCs w:val="22"/>
        </w:rPr>
      </w:pPr>
    </w:p>
    <w:p w14:paraId="00E23027" w14:textId="77777777" w:rsidR="009A58D8" w:rsidRPr="0001481F" w:rsidRDefault="009A58D8" w:rsidP="009A58D8">
      <w:pPr>
        <w:pStyle w:val="NoSpacing"/>
        <w:rPr>
          <w:sz w:val="22"/>
          <w:szCs w:val="22"/>
        </w:rPr>
      </w:pPr>
      <w:r w:rsidRPr="0001481F">
        <w:rPr>
          <w:b/>
          <w:sz w:val="22"/>
          <w:szCs w:val="22"/>
        </w:rPr>
        <w:lastRenderedPageBreak/>
        <w:t>Tehnične zahteve povezave</w:t>
      </w:r>
      <w:r w:rsidRPr="0001481F">
        <w:rPr>
          <w:sz w:val="22"/>
          <w:szCs w:val="22"/>
        </w:rPr>
        <w:t>:</w:t>
      </w:r>
    </w:p>
    <w:p w14:paraId="005E00D1" w14:textId="77777777" w:rsidR="009A58D8" w:rsidRPr="0001481F" w:rsidRDefault="009A58D8" w:rsidP="009A58D8">
      <w:pPr>
        <w:pStyle w:val="NoSpacing"/>
        <w:numPr>
          <w:ilvl w:val="0"/>
          <w:numId w:val="11"/>
        </w:numPr>
        <w:rPr>
          <w:sz w:val="22"/>
          <w:szCs w:val="22"/>
        </w:rPr>
      </w:pPr>
      <w:r w:rsidRPr="0001481F">
        <w:rPr>
          <w:sz w:val="22"/>
          <w:szCs w:val="22"/>
        </w:rPr>
        <w:t>IP MPLS komunikacijska povezava je komunikacijska povezava, vzpostavljena med oddaljeno priključno točko na teritoriju Republike Slovenije (Miklošičeva 24, Ljubljana)) in dvema priključnima točkama (Ljubljana, Maribor – vozlišči omrežja zNet), v kateri mora biti komunikacijski promet čim bolj neposredno usmerjen,</w:t>
      </w:r>
    </w:p>
    <w:p w14:paraId="315211B1" w14:textId="77777777" w:rsidR="009A58D8" w:rsidRPr="0001481F" w:rsidRDefault="009A58D8" w:rsidP="009A58D8">
      <w:pPr>
        <w:pStyle w:val="NoSpacing"/>
        <w:numPr>
          <w:ilvl w:val="0"/>
          <w:numId w:val="11"/>
        </w:numPr>
        <w:rPr>
          <w:sz w:val="22"/>
          <w:szCs w:val="22"/>
        </w:rPr>
      </w:pPr>
      <w:r w:rsidRPr="0001481F">
        <w:rPr>
          <w:sz w:val="22"/>
          <w:szCs w:val="22"/>
        </w:rPr>
        <w:t>IP MPLS komunikacijska povezava je na strani oddaljene priključne točke in na strani centralne priključne točke zaključena na UTP/RJ45 moškem priključku.</w:t>
      </w:r>
    </w:p>
    <w:p w14:paraId="3A770A60" w14:textId="438F0D49" w:rsidR="003C32C5" w:rsidRPr="0001481F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5AD92AEE" w14:textId="77777777" w:rsidR="009A58D8" w:rsidRPr="0001481F" w:rsidRDefault="009A58D8" w:rsidP="009A58D8">
      <w:pPr>
        <w:pStyle w:val="NoSpacing"/>
        <w:rPr>
          <w:sz w:val="22"/>
          <w:szCs w:val="22"/>
        </w:rPr>
      </w:pPr>
      <w:r w:rsidRPr="0001481F">
        <w:rPr>
          <w:b/>
          <w:sz w:val="22"/>
          <w:szCs w:val="22"/>
        </w:rPr>
        <w:t>Razpoložljivost*</w:t>
      </w:r>
      <w:r w:rsidRPr="0001481F">
        <w:rPr>
          <w:sz w:val="22"/>
          <w:szCs w:val="22"/>
        </w:rPr>
        <w:t>:</w:t>
      </w:r>
    </w:p>
    <w:p w14:paraId="5850D8E2" w14:textId="24391C80" w:rsidR="009A58D8" w:rsidRPr="0001481F" w:rsidRDefault="009A58D8" w:rsidP="009A58D8">
      <w:pPr>
        <w:pStyle w:val="NoSpacing"/>
        <w:numPr>
          <w:ilvl w:val="0"/>
          <w:numId w:val="12"/>
        </w:numPr>
        <w:rPr>
          <w:sz w:val="22"/>
          <w:szCs w:val="22"/>
        </w:rPr>
      </w:pPr>
      <w:r w:rsidRPr="0001481F">
        <w:rPr>
          <w:sz w:val="22"/>
          <w:szCs w:val="22"/>
        </w:rPr>
        <w:t>zahtevana razpoložljivost IP MPLS komunikacijskih povezav: 99,95 % v času od 06:00 do 20:00 (in 97 % v času od 20:00 do 06:00) vse dni v letu,</w:t>
      </w:r>
    </w:p>
    <w:p w14:paraId="309D2993" w14:textId="77777777" w:rsidR="009A58D8" w:rsidRPr="0001481F" w:rsidRDefault="009A58D8" w:rsidP="009A58D8">
      <w:pPr>
        <w:pStyle w:val="NoSpacing"/>
        <w:numPr>
          <w:ilvl w:val="0"/>
          <w:numId w:val="12"/>
        </w:numPr>
        <w:rPr>
          <w:sz w:val="22"/>
          <w:szCs w:val="22"/>
        </w:rPr>
      </w:pPr>
      <w:r w:rsidRPr="0001481F">
        <w:rPr>
          <w:sz w:val="22"/>
          <w:szCs w:val="22"/>
        </w:rPr>
        <w:t>najdaljša posamična nenapovedana prekinitev: 87 minut.</w:t>
      </w:r>
    </w:p>
    <w:p w14:paraId="1850AD38" w14:textId="77777777" w:rsidR="009A58D8" w:rsidRPr="0001481F" w:rsidRDefault="009A58D8" w:rsidP="009A58D8">
      <w:pPr>
        <w:pStyle w:val="NoSpacing"/>
        <w:rPr>
          <w:sz w:val="22"/>
          <w:szCs w:val="22"/>
        </w:rPr>
      </w:pPr>
    </w:p>
    <w:p w14:paraId="6A11F563" w14:textId="77777777" w:rsidR="009A58D8" w:rsidRPr="0001481F" w:rsidRDefault="009A58D8" w:rsidP="009A58D8">
      <w:pPr>
        <w:pStyle w:val="NoSpacing"/>
        <w:jc w:val="both"/>
        <w:rPr>
          <w:sz w:val="22"/>
          <w:szCs w:val="22"/>
        </w:rPr>
      </w:pPr>
      <w:r w:rsidRPr="0001481F">
        <w:rPr>
          <w:sz w:val="22"/>
          <w:szCs w:val="22"/>
        </w:rPr>
        <w:t>*Zaradi zagotavljanja visoke razpoložljivosti se naročnik obveže ponudniku zagotoviti na svojem usmerjevalniku dva enakovredna priključka: en priključek za primarno, drug za sekundarno (redundantno) komunikacijsko povezavo. Usmerjevalnik je skonfiguriran tako, da ob morebitni ne-razpoložljivosti primarne komunikacijske povezave samodejno preusmeri komunikacijski promet na sekundarno komunikacijsko povezavo - in nazaj, ko je primarna komunikacijska povezava spet razpoložljiva ("failover/failback" način). Formula za izračun skupne razpoložljivosti (v odstotkih): razpoložljivost prve_povezave_v odstotkih + (100 – razpoložljivost_prve_povezave_v odstotkih) * razpoložljivost_druge_povezave_v odstotkih / 100.</w:t>
      </w:r>
    </w:p>
    <w:p w14:paraId="4DFFD212" w14:textId="77777777" w:rsidR="009A58D8" w:rsidRPr="0001481F" w:rsidRDefault="009A58D8" w:rsidP="009A58D8">
      <w:pPr>
        <w:pStyle w:val="NoSpacing"/>
        <w:rPr>
          <w:sz w:val="22"/>
          <w:szCs w:val="22"/>
        </w:rPr>
      </w:pPr>
    </w:p>
    <w:p w14:paraId="6A2AE716" w14:textId="77777777" w:rsidR="009A58D8" w:rsidRPr="0001481F" w:rsidRDefault="009A58D8" w:rsidP="009A58D8">
      <w:pPr>
        <w:pStyle w:val="NoSpacing"/>
        <w:rPr>
          <w:sz w:val="22"/>
          <w:szCs w:val="22"/>
        </w:rPr>
      </w:pPr>
      <w:r w:rsidRPr="0001481F">
        <w:rPr>
          <w:b/>
          <w:sz w:val="22"/>
          <w:szCs w:val="22"/>
        </w:rPr>
        <w:t>Prepustnost</w:t>
      </w:r>
      <w:r w:rsidRPr="0001481F">
        <w:rPr>
          <w:sz w:val="22"/>
          <w:szCs w:val="22"/>
        </w:rPr>
        <w:t>:</w:t>
      </w:r>
    </w:p>
    <w:p w14:paraId="0AF01C13" w14:textId="77777777" w:rsidR="009A58D8" w:rsidRPr="0001481F" w:rsidRDefault="009A58D8" w:rsidP="009A58D8">
      <w:pPr>
        <w:pStyle w:val="NoSpacing"/>
        <w:numPr>
          <w:ilvl w:val="0"/>
          <w:numId w:val="13"/>
        </w:numPr>
        <w:rPr>
          <w:sz w:val="22"/>
          <w:szCs w:val="22"/>
        </w:rPr>
      </w:pPr>
      <w:r w:rsidRPr="0001481F">
        <w:rPr>
          <w:sz w:val="22"/>
          <w:szCs w:val="22"/>
        </w:rPr>
        <w:t>zahtevana minimalna prepustnost IP MPLS komunikacijskih povezav: 95 % nazivne prenosne hitrosti.</w:t>
      </w:r>
    </w:p>
    <w:p w14:paraId="3871B9A7" w14:textId="77777777" w:rsidR="009A58D8" w:rsidRPr="0001481F" w:rsidRDefault="009A58D8" w:rsidP="009A58D8">
      <w:pPr>
        <w:pStyle w:val="NoSpacing"/>
        <w:rPr>
          <w:sz w:val="22"/>
          <w:szCs w:val="22"/>
        </w:rPr>
      </w:pPr>
    </w:p>
    <w:p w14:paraId="7DEC10B5" w14:textId="77777777" w:rsidR="009A58D8" w:rsidRPr="0001481F" w:rsidRDefault="009A58D8" w:rsidP="009A58D8">
      <w:pPr>
        <w:pStyle w:val="NoSpacing"/>
        <w:rPr>
          <w:sz w:val="22"/>
          <w:szCs w:val="22"/>
        </w:rPr>
      </w:pPr>
      <w:r w:rsidRPr="0001481F">
        <w:rPr>
          <w:b/>
          <w:sz w:val="22"/>
          <w:szCs w:val="22"/>
        </w:rPr>
        <w:t>Ostali parametri</w:t>
      </w:r>
      <w:r w:rsidRPr="0001481F">
        <w:rPr>
          <w:sz w:val="22"/>
          <w:szCs w:val="22"/>
        </w:rPr>
        <w:t xml:space="preserve"> povezave:</w:t>
      </w:r>
    </w:p>
    <w:p w14:paraId="6449F62C" w14:textId="77777777" w:rsidR="009A58D8" w:rsidRPr="0001481F" w:rsidRDefault="009A58D8" w:rsidP="009A58D8">
      <w:pPr>
        <w:pStyle w:val="NoSpacing"/>
        <w:numPr>
          <w:ilvl w:val="0"/>
          <w:numId w:val="13"/>
        </w:numPr>
        <w:rPr>
          <w:sz w:val="22"/>
          <w:szCs w:val="22"/>
        </w:rPr>
      </w:pPr>
      <w:r w:rsidRPr="0001481F">
        <w:rPr>
          <w:sz w:val="22"/>
          <w:szCs w:val="22"/>
        </w:rPr>
        <w:t>povprečna mesečna zakasnitev: manjša ali enaka 15 ms,</w:t>
      </w:r>
    </w:p>
    <w:p w14:paraId="0475F118" w14:textId="77777777" w:rsidR="009A58D8" w:rsidRPr="0001481F" w:rsidRDefault="009A58D8" w:rsidP="009A58D8">
      <w:pPr>
        <w:pStyle w:val="NoSpacing"/>
        <w:numPr>
          <w:ilvl w:val="0"/>
          <w:numId w:val="13"/>
        </w:numPr>
        <w:rPr>
          <w:sz w:val="22"/>
          <w:szCs w:val="22"/>
        </w:rPr>
      </w:pPr>
      <w:r w:rsidRPr="0001481F">
        <w:rPr>
          <w:sz w:val="22"/>
          <w:szCs w:val="22"/>
        </w:rPr>
        <w:t>povprečna mesečna sprememba v zakasnitvi: manjša ali enaka 10 ms,</w:t>
      </w:r>
    </w:p>
    <w:p w14:paraId="3BAEE9E7" w14:textId="77777777" w:rsidR="009A58D8" w:rsidRPr="0001481F" w:rsidRDefault="009A58D8" w:rsidP="009A58D8">
      <w:pPr>
        <w:pStyle w:val="NoSpacing"/>
        <w:numPr>
          <w:ilvl w:val="0"/>
          <w:numId w:val="13"/>
        </w:numPr>
        <w:rPr>
          <w:sz w:val="22"/>
          <w:szCs w:val="22"/>
        </w:rPr>
      </w:pPr>
      <w:r w:rsidRPr="0001481F">
        <w:rPr>
          <w:sz w:val="22"/>
          <w:szCs w:val="22"/>
        </w:rPr>
        <w:t>povprečna mesečna izguba paketov: 0,1 %.</w:t>
      </w:r>
    </w:p>
    <w:p w14:paraId="61FD909E" w14:textId="7E6A75FF" w:rsidR="009A58D8" w:rsidRPr="0001481F" w:rsidRDefault="009A58D8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52D3A66A" w14:textId="77777777" w:rsidR="009A58D8" w:rsidRPr="0001481F" w:rsidRDefault="009A58D8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03D5E095" w14:textId="491DF1E1" w:rsidR="003C32C5" w:rsidRPr="00960D1C" w:rsidRDefault="00A71E01" w:rsidP="003C32C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960D1C">
        <w:rPr>
          <w:b/>
          <w:sz w:val="22"/>
          <w:szCs w:val="22"/>
        </w:rPr>
        <w:t xml:space="preserve">POSEBNI POGOJI ZA SKLOP </w:t>
      </w:r>
      <w:r w:rsidR="00130F51" w:rsidRPr="00960D1C">
        <w:rPr>
          <w:b/>
          <w:sz w:val="22"/>
          <w:szCs w:val="22"/>
        </w:rPr>
        <w:t>5</w:t>
      </w:r>
      <w:r w:rsidR="003C32C5" w:rsidRPr="00960D1C">
        <w:rPr>
          <w:b/>
          <w:sz w:val="22"/>
          <w:szCs w:val="22"/>
        </w:rPr>
        <w:t>:</w:t>
      </w:r>
    </w:p>
    <w:p w14:paraId="2E413457" w14:textId="77777777" w:rsidR="00F47D59" w:rsidRPr="0001481F" w:rsidRDefault="00F47D59" w:rsidP="00F47D59">
      <w:pPr>
        <w:rPr>
          <w:bCs/>
          <w:sz w:val="22"/>
          <w:szCs w:val="22"/>
          <w:lang w:eastAsia="en-US"/>
        </w:rPr>
      </w:pPr>
    </w:p>
    <w:p w14:paraId="7B325760" w14:textId="4F7AFA40" w:rsidR="009A58D8" w:rsidRPr="0001481F" w:rsidRDefault="009A58D8" w:rsidP="00C12FE1">
      <w:pPr>
        <w:pStyle w:val="NoSpacing"/>
        <w:numPr>
          <w:ilvl w:val="0"/>
          <w:numId w:val="14"/>
        </w:numPr>
        <w:jc w:val="both"/>
        <w:rPr>
          <w:sz w:val="22"/>
          <w:szCs w:val="22"/>
        </w:rPr>
      </w:pPr>
      <w:r w:rsidRPr="0001481F">
        <w:rPr>
          <w:sz w:val="22"/>
          <w:szCs w:val="22"/>
        </w:rPr>
        <w:t xml:space="preserve">izbran ponudnik mora do </w:t>
      </w:r>
      <w:r w:rsidR="00130F51" w:rsidRPr="0001481F">
        <w:rPr>
          <w:sz w:val="22"/>
          <w:szCs w:val="22"/>
        </w:rPr>
        <w:t>31</w:t>
      </w:r>
      <w:r w:rsidRPr="0001481F">
        <w:rPr>
          <w:sz w:val="22"/>
          <w:szCs w:val="22"/>
        </w:rPr>
        <w:t>.</w:t>
      </w:r>
      <w:r w:rsidR="00130F51" w:rsidRPr="0001481F">
        <w:rPr>
          <w:sz w:val="22"/>
          <w:szCs w:val="22"/>
        </w:rPr>
        <w:t>12</w:t>
      </w:r>
      <w:r w:rsidRPr="0001481F">
        <w:rPr>
          <w:sz w:val="22"/>
          <w:szCs w:val="22"/>
        </w:rPr>
        <w:t>.</w:t>
      </w:r>
      <w:r w:rsidR="000959D3" w:rsidRPr="0001481F">
        <w:rPr>
          <w:sz w:val="22"/>
          <w:szCs w:val="22"/>
        </w:rPr>
        <w:t xml:space="preserve"> </w:t>
      </w:r>
      <w:r w:rsidRPr="0001481F">
        <w:rPr>
          <w:sz w:val="22"/>
          <w:szCs w:val="22"/>
        </w:rPr>
        <w:t>202</w:t>
      </w:r>
      <w:r w:rsidR="00130F51" w:rsidRPr="0001481F">
        <w:rPr>
          <w:sz w:val="22"/>
          <w:szCs w:val="22"/>
        </w:rPr>
        <w:t>1</w:t>
      </w:r>
      <w:r w:rsidRPr="0001481F">
        <w:rPr>
          <w:sz w:val="22"/>
          <w:szCs w:val="22"/>
        </w:rPr>
        <w:t xml:space="preserve"> vzpostaviti povezavo do ZZZS priključne točke</w:t>
      </w:r>
    </w:p>
    <w:p w14:paraId="554EE68D" w14:textId="77777777" w:rsidR="009A58D8" w:rsidRPr="0001481F" w:rsidRDefault="009A58D8" w:rsidP="00C12FE1">
      <w:pPr>
        <w:pStyle w:val="NoSpacing"/>
        <w:numPr>
          <w:ilvl w:val="0"/>
          <w:numId w:val="14"/>
        </w:numPr>
        <w:jc w:val="both"/>
        <w:rPr>
          <w:sz w:val="22"/>
          <w:szCs w:val="22"/>
        </w:rPr>
      </w:pPr>
      <w:r w:rsidRPr="0001481F">
        <w:rPr>
          <w:sz w:val="22"/>
          <w:szCs w:val="22"/>
        </w:rPr>
        <w:t>priloga računu je mesečno poročilo o izpolnjevanju parametrov kakovosti (SLA poročilo).</w:t>
      </w:r>
    </w:p>
    <w:p w14:paraId="6DB99A1F" w14:textId="419C6E62" w:rsidR="003C32C5" w:rsidRDefault="003C32C5" w:rsidP="003C32C5">
      <w:pPr>
        <w:jc w:val="both"/>
        <w:rPr>
          <w:sz w:val="22"/>
          <w:szCs w:val="22"/>
        </w:rPr>
      </w:pPr>
    </w:p>
    <w:p w14:paraId="28068CF3" w14:textId="77777777" w:rsidR="00C12FE1" w:rsidRDefault="00C12FE1" w:rsidP="003C32C5">
      <w:pPr>
        <w:jc w:val="both"/>
        <w:rPr>
          <w:sz w:val="22"/>
          <w:szCs w:val="22"/>
        </w:rPr>
      </w:pPr>
    </w:p>
    <w:p w14:paraId="61BE5F2A" w14:textId="3F4D3D48" w:rsidR="00C12FE1" w:rsidRPr="00C12FE1" w:rsidRDefault="00C12FE1" w:rsidP="003C32C5">
      <w:pPr>
        <w:jc w:val="both"/>
        <w:rPr>
          <w:b/>
          <w:sz w:val="22"/>
          <w:szCs w:val="22"/>
        </w:rPr>
      </w:pPr>
      <w:r w:rsidRPr="00C12FE1">
        <w:rPr>
          <w:b/>
          <w:sz w:val="22"/>
          <w:szCs w:val="22"/>
        </w:rPr>
        <w:t>POGODBENA KAZEN</w:t>
      </w:r>
      <w:r>
        <w:rPr>
          <w:b/>
          <w:sz w:val="22"/>
          <w:szCs w:val="22"/>
        </w:rPr>
        <w:t xml:space="preserve"> ZA SKLOP 5</w:t>
      </w:r>
      <w:r w:rsidRPr="00C12FE1">
        <w:rPr>
          <w:b/>
          <w:sz w:val="22"/>
          <w:szCs w:val="22"/>
        </w:rPr>
        <w:t>:</w:t>
      </w:r>
    </w:p>
    <w:p w14:paraId="6B4EAA1F" w14:textId="43E163A5" w:rsidR="00C12FE1" w:rsidRDefault="00C12FE1" w:rsidP="003C32C5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1"/>
        <w:gridCol w:w="2238"/>
        <w:gridCol w:w="2825"/>
      </w:tblGrid>
      <w:tr w:rsidR="00C12FE1" w14:paraId="4E9B846E" w14:textId="77777777" w:rsidTr="00C12FE1">
        <w:trPr>
          <w:trHeight w:val="555"/>
        </w:trPr>
        <w:tc>
          <w:tcPr>
            <w:tcW w:w="4141" w:type="dxa"/>
            <w:shd w:val="clear" w:color="auto" w:fill="FDB940"/>
            <w:vAlign w:val="center"/>
          </w:tcPr>
          <w:p w14:paraId="14DDF98E" w14:textId="1057EA31" w:rsidR="00C12FE1" w:rsidRPr="00F47E97" w:rsidRDefault="00C12FE1" w:rsidP="00C12FE1">
            <w:pPr>
              <w:jc w:val="center"/>
              <w:rPr>
                <w:b/>
                <w:sz w:val="22"/>
                <w:szCs w:val="22"/>
              </w:rPr>
            </w:pPr>
            <w:r w:rsidRPr="00C12FE1">
              <w:rPr>
                <w:b/>
                <w:sz w:val="22"/>
                <w:szCs w:val="22"/>
              </w:rPr>
              <w:t>Vrsta zamude</w:t>
            </w:r>
          </w:p>
        </w:tc>
        <w:tc>
          <w:tcPr>
            <w:tcW w:w="2238" w:type="dxa"/>
            <w:shd w:val="clear" w:color="auto" w:fill="FDB940"/>
            <w:vAlign w:val="center"/>
          </w:tcPr>
          <w:p w14:paraId="22BB8292" w14:textId="26247CAF" w:rsidR="00C12FE1" w:rsidRPr="00F47E97" w:rsidRDefault="00C12FE1" w:rsidP="00C12FE1">
            <w:pPr>
              <w:jc w:val="center"/>
              <w:rPr>
                <w:b/>
                <w:sz w:val="22"/>
                <w:szCs w:val="22"/>
              </w:rPr>
            </w:pPr>
            <w:r w:rsidRPr="00C12FE1">
              <w:rPr>
                <w:b/>
                <w:sz w:val="22"/>
                <w:szCs w:val="22"/>
              </w:rPr>
              <w:t>Višina</w:t>
            </w:r>
          </w:p>
        </w:tc>
        <w:tc>
          <w:tcPr>
            <w:tcW w:w="2825" w:type="dxa"/>
            <w:shd w:val="clear" w:color="auto" w:fill="FDB940"/>
            <w:vAlign w:val="center"/>
          </w:tcPr>
          <w:p w14:paraId="0E8CE78B" w14:textId="61CF1E40" w:rsidR="00C12FE1" w:rsidRPr="00F47E97" w:rsidRDefault="00C12FE1" w:rsidP="00C12FE1">
            <w:pPr>
              <w:jc w:val="center"/>
              <w:rPr>
                <w:b/>
                <w:sz w:val="22"/>
                <w:szCs w:val="22"/>
              </w:rPr>
            </w:pPr>
            <w:r w:rsidRPr="00C12FE1">
              <w:rPr>
                <w:b/>
                <w:sz w:val="22"/>
                <w:szCs w:val="22"/>
              </w:rPr>
              <w:t>Maksimalna višina</w:t>
            </w:r>
          </w:p>
        </w:tc>
      </w:tr>
      <w:tr w:rsidR="00C12FE1" w14:paraId="14835FF6" w14:textId="77777777" w:rsidTr="0024319F">
        <w:trPr>
          <w:trHeight w:val="454"/>
        </w:trPr>
        <w:tc>
          <w:tcPr>
            <w:tcW w:w="4141" w:type="dxa"/>
            <w:vAlign w:val="center"/>
          </w:tcPr>
          <w:p w14:paraId="3F344DFF" w14:textId="2BFA5C89" w:rsidR="00C12FE1" w:rsidRDefault="00C12FE1" w:rsidP="002431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Zamuda pri izgradnji priključkov</w:t>
            </w:r>
          </w:p>
        </w:tc>
        <w:tc>
          <w:tcPr>
            <w:tcW w:w="2238" w:type="dxa"/>
            <w:vAlign w:val="center"/>
          </w:tcPr>
          <w:p w14:paraId="54A107E7" w14:textId="27ABAEC2" w:rsidR="00C12FE1" w:rsidRPr="00B03A20" w:rsidRDefault="00C12FE1" w:rsidP="0024319F">
            <w:pPr>
              <w:jc w:val="center"/>
              <w:rPr>
                <w:sz w:val="22"/>
                <w:szCs w:val="22"/>
              </w:rPr>
            </w:pPr>
            <w:r w:rsidRPr="00C12FE1">
              <w:rPr>
                <w:sz w:val="22"/>
                <w:szCs w:val="22"/>
              </w:rPr>
              <w:t xml:space="preserve">50 EUR </w:t>
            </w:r>
            <w:r w:rsidR="00C37514">
              <w:rPr>
                <w:sz w:val="22"/>
                <w:szCs w:val="22"/>
              </w:rPr>
              <w:t>za vsak začeti dan zamude</w:t>
            </w:r>
          </w:p>
        </w:tc>
        <w:tc>
          <w:tcPr>
            <w:tcW w:w="2825" w:type="dxa"/>
            <w:vAlign w:val="center"/>
          </w:tcPr>
          <w:p w14:paraId="40B901B5" w14:textId="6F240E0C" w:rsidR="00C12FE1" w:rsidRPr="00B03A20" w:rsidRDefault="008A568F" w:rsidP="00C37514">
            <w:pPr>
              <w:jc w:val="center"/>
              <w:rPr>
                <w:sz w:val="22"/>
                <w:szCs w:val="22"/>
              </w:rPr>
            </w:pPr>
            <w:r w:rsidRPr="008A568F">
              <w:rPr>
                <w:sz w:val="22"/>
                <w:szCs w:val="22"/>
              </w:rPr>
              <w:t>10 % pogodbene vrednosti v EUR brez DDV</w:t>
            </w:r>
          </w:p>
        </w:tc>
      </w:tr>
      <w:tr w:rsidR="00C12FE1" w14:paraId="52EE51EA" w14:textId="77777777" w:rsidTr="0024319F">
        <w:trPr>
          <w:trHeight w:val="454"/>
        </w:trPr>
        <w:tc>
          <w:tcPr>
            <w:tcW w:w="4141" w:type="dxa"/>
            <w:vAlign w:val="center"/>
          </w:tcPr>
          <w:p w14:paraId="0F0526BA" w14:textId="34ADBC85" w:rsidR="00C12FE1" w:rsidRDefault="00015644" w:rsidP="002431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Neizpolnjevanje SLA parametrov (daljša prekinitev od 87 minut)</w:t>
            </w:r>
          </w:p>
        </w:tc>
        <w:tc>
          <w:tcPr>
            <w:tcW w:w="2238" w:type="dxa"/>
            <w:vAlign w:val="center"/>
          </w:tcPr>
          <w:p w14:paraId="581FEFBF" w14:textId="6249AB9B" w:rsidR="00C12FE1" w:rsidRDefault="00015644" w:rsidP="002431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EUR za vsako nadaljnjo uro izpada</w:t>
            </w:r>
          </w:p>
          <w:p w14:paraId="53AB768D" w14:textId="70D5E0DA" w:rsidR="00C12FE1" w:rsidRPr="00B03A20" w:rsidRDefault="00C12FE1" w:rsidP="002431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ura</w:t>
            </w:r>
          </w:p>
        </w:tc>
        <w:tc>
          <w:tcPr>
            <w:tcW w:w="2825" w:type="dxa"/>
            <w:vAlign w:val="center"/>
          </w:tcPr>
          <w:p w14:paraId="73EFD5E9" w14:textId="553BDCA4" w:rsidR="00C12FE1" w:rsidRPr="00B03A20" w:rsidRDefault="008A568F" w:rsidP="00C37514">
            <w:pPr>
              <w:jc w:val="center"/>
              <w:rPr>
                <w:sz w:val="22"/>
                <w:szCs w:val="22"/>
              </w:rPr>
            </w:pPr>
            <w:r w:rsidRPr="008A568F">
              <w:rPr>
                <w:sz w:val="22"/>
                <w:szCs w:val="22"/>
              </w:rPr>
              <w:t>10 % pogodbene vrednosti v EUR brez DDV</w:t>
            </w:r>
          </w:p>
        </w:tc>
      </w:tr>
    </w:tbl>
    <w:p w14:paraId="38B87880" w14:textId="77777777" w:rsidR="00C12FE1" w:rsidRDefault="00C12FE1" w:rsidP="003C32C5">
      <w:pPr>
        <w:jc w:val="both"/>
        <w:rPr>
          <w:sz w:val="22"/>
          <w:szCs w:val="22"/>
        </w:rPr>
      </w:pPr>
    </w:p>
    <w:p w14:paraId="77E46D4C" w14:textId="77777777" w:rsidR="00C12FE1" w:rsidRDefault="00C12FE1" w:rsidP="003C32C5">
      <w:pPr>
        <w:jc w:val="both"/>
        <w:rPr>
          <w:sz w:val="22"/>
          <w:szCs w:val="22"/>
        </w:rPr>
      </w:pPr>
      <w:bookmarkStart w:id="1" w:name="_GoBack"/>
      <w:bookmarkEnd w:id="1"/>
    </w:p>
    <w:p w14:paraId="35E81AC9" w14:textId="77777777" w:rsidR="00960D1C" w:rsidRPr="00903484" w:rsidRDefault="00960D1C" w:rsidP="00960D1C">
      <w:pPr>
        <w:jc w:val="both"/>
        <w:rPr>
          <w:rFonts w:eastAsia="Calibri"/>
          <w:sz w:val="22"/>
          <w:szCs w:val="22"/>
          <w:lang w:eastAsia="en-US"/>
        </w:rPr>
      </w:pPr>
      <w:bookmarkStart w:id="2" w:name="_Hlk42502245"/>
      <w:bookmarkStart w:id="3" w:name="_Hlk81828501"/>
      <w:r w:rsidRPr="00903484">
        <w:rPr>
          <w:rFonts w:eastAsia="Calibri"/>
          <w:sz w:val="22"/>
          <w:szCs w:val="22"/>
          <w:lang w:eastAsia="en-US"/>
        </w:rPr>
        <w:t>Zastopnik/pooblaščeni predstavnik ponudnika izjavljam, da vse storitve v celoti ustrezajo zgoraj navedenim opisom.</w:t>
      </w:r>
    </w:p>
    <w:p w14:paraId="24586697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</w:p>
    <w:p w14:paraId="6E6472F6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  <w:t xml:space="preserve">V/na </w:t>
      </w:r>
      <w:r w:rsidRPr="00903484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903484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903484">
        <w:rPr>
          <w:rFonts w:eastAsia="Calibri"/>
          <w:sz w:val="22"/>
          <w:szCs w:val="22"/>
          <w:lang w:eastAsia="en-US"/>
        </w:rPr>
      </w:r>
      <w:r w:rsidRPr="00903484">
        <w:rPr>
          <w:rFonts w:eastAsia="Calibri"/>
          <w:sz w:val="22"/>
          <w:szCs w:val="22"/>
          <w:lang w:eastAsia="en-US"/>
        </w:rPr>
        <w:fldChar w:fldCharType="separate"/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ab/>
      </w:r>
      <w:r w:rsidRPr="00903484">
        <w:rPr>
          <w:rFonts w:eastAsia="Calibri"/>
          <w:noProof/>
          <w:sz w:val="22"/>
          <w:szCs w:val="22"/>
          <w:lang w:eastAsia="en-US"/>
        </w:rPr>
        <w:tab/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sz w:val="22"/>
          <w:szCs w:val="22"/>
          <w:lang w:eastAsia="en-US"/>
        </w:rPr>
        <w:fldChar w:fldCharType="end"/>
      </w:r>
      <w:bookmarkEnd w:id="4"/>
      <w:r w:rsidRPr="00903484">
        <w:rPr>
          <w:rFonts w:eastAsia="Calibri"/>
          <w:sz w:val="22"/>
          <w:szCs w:val="22"/>
          <w:lang w:eastAsia="en-US"/>
        </w:rPr>
        <w:t xml:space="preserve">, dne </w:t>
      </w:r>
      <w:r w:rsidRPr="00903484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903484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903484">
        <w:rPr>
          <w:rFonts w:eastAsia="Calibri"/>
          <w:sz w:val="22"/>
          <w:szCs w:val="22"/>
          <w:lang w:eastAsia="en-US"/>
        </w:rPr>
      </w:r>
      <w:r w:rsidRPr="00903484">
        <w:rPr>
          <w:rFonts w:eastAsia="Calibri"/>
          <w:sz w:val="22"/>
          <w:szCs w:val="22"/>
          <w:lang w:eastAsia="en-US"/>
        </w:rPr>
        <w:fldChar w:fldCharType="separate"/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noProof/>
          <w:sz w:val="22"/>
          <w:szCs w:val="22"/>
          <w:lang w:eastAsia="en-US"/>
        </w:rPr>
        <w:tab/>
      </w:r>
      <w:r w:rsidRPr="00903484">
        <w:rPr>
          <w:rFonts w:eastAsia="Calibri"/>
          <w:noProof/>
          <w:sz w:val="22"/>
          <w:szCs w:val="22"/>
          <w:lang w:eastAsia="en-US"/>
        </w:rPr>
        <w:t> </w:t>
      </w:r>
      <w:r w:rsidRPr="00903484">
        <w:rPr>
          <w:rFonts w:eastAsia="Calibri"/>
          <w:sz w:val="22"/>
          <w:szCs w:val="22"/>
          <w:lang w:eastAsia="en-US"/>
        </w:rPr>
        <w:fldChar w:fldCharType="end"/>
      </w:r>
      <w:bookmarkEnd w:id="5"/>
    </w:p>
    <w:p w14:paraId="1E9B4BD8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</w:p>
    <w:p w14:paraId="46B95657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  <w:t>Ime in priimek:</w:t>
      </w:r>
    </w:p>
    <w:p w14:paraId="4F321C46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</w:p>
    <w:p w14:paraId="50738D02" w14:textId="0AC4214F" w:rsidR="00960D1C" w:rsidRDefault="00960D1C" w:rsidP="00960D1C">
      <w:pPr>
        <w:rPr>
          <w:rFonts w:eastAsia="Calibri"/>
          <w:sz w:val="22"/>
          <w:szCs w:val="22"/>
          <w:lang w:eastAsia="en-US"/>
        </w:rPr>
      </w:pP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</w:r>
      <w:r w:rsidRPr="00903484">
        <w:rPr>
          <w:rFonts w:eastAsia="Calibri"/>
          <w:sz w:val="22"/>
          <w:szCs w:val="22"/>
          <w:lang w:eastAsia="en-US"/>
        </w:rPr>
        <w:tab/>
        <w:t>Podpis in žig:</w:t>
      </w:r>
      <w:bookmarkEnd w:id="2"/>
    </w:p>
    <w:p w14:paraId="213E7C76" w14:textId="6D113769" w:rsidR="00960D1C" w:rsidRDefault="00960D1C" w:rsidP="00960D1C">
      <w:pPr>
        <w:rPr>
          <w:rFonts w:eastAsia="Calibri"/>
          <w:sz w:val="22"/>
          <w:szCs w:val="22"/>
          <w:lang w:eastAsia="en-US"/>
        </w:rPr>
      </w:pPr>
    </w:p>
    <w:p w14:paraId="488799D3" w14:textId="77777777" w:rsidR="00960D1C" w:rsidRPr="00903484" w:rsidRDefault="00960D1C" w:rsidP="00960D1C">
      <w:pPr>
        <w:rPr>
          <w:rFonts w:eastAsia="Calibri"/>
          <w:sz w:val="22"/>
          <w:szCs w:val="22"/>
          <w:lang w:eastAsia="en-US"/>
        </w:rPr>
      </w:pPr>
    </w:p>
    <w:bookmarkEnd w:id="3"/>
    <w:p w14:paraId="52D02CBC" w14:textId="6126D200" w:rsidR="008972CC" w:rsidRDefault="008972CC" w:rsidP="001E4AA5">
      <w:pPr>
        <w:jc w:val="both"/>
        <w:rPr>
          <w:b/>
          <w:sz w:val="22"/>
          <w:szCs w:val="22"/>
        </w:rPr>
      </w:pPr>
    </w:p>
    <w:p w14:paraId="686DD080" w14:textId="77777777" w:rsidR="00D471BF" w:rsidRDefault="00D471BF" w:rsidP="00346D00">
      <w:pPr>
        <w:jc w:val="both"/>
      </w:pPr>
    </w:p>
    <w:p w14:paraId="2C186B73" w14:textId="77777777" w:rsidR="009D278F" w:rsidRDefault="009D278F" w:rsidP="00346D00">
      <w:pPr>
        <w:jc w:val="both"/>
      </w:pPr>
    </w:p>
    <w:p w14:paraId="7641AD8E" w14:textId="77777777" w:rsidR="00EF5019" w:rsidRDefault="00EF5019" w:rsidP="00296019">
      <w:pPr>
        <w:rPr>
          <w:sz w:val="22"/>
          <w:szCs w:val="22"/>
        </w:rPr>
      </w:pPr>
    </w:p>
    <w:p w14:paraId="583AD6FB" w14:textId="77777777" w:rsidR="00AE6639" w:rsidRDefault="00AE6639" w:rsidP="00296019">
      <w:pPr>
        <w:rPr>
          <w:sz w:val="22"/>
          <w:szCs w:val="22"/>
        </w:rPr>
      </w:pPr>
    </w:p>
    <w:p w14:paraId="7F7C4054" w14:textId="77777777" w:rsidR="00243E10" w:rsidRDefault="00243E10" w:rsidP="00296019">
      <w:pPr>
        <w:rPr>
          <w:sz w:val="22"/>
          <w:szCs w:val="22"/>
        </w:rPr>
      </w:pPr>
    </w:p>
    <w:p w14:paraId="5CBCD0B9" w14:textId="77777777" w:rsidR="00243E10" w:rsidRDefault="00243E10" w:rsidP="00296019">
      <w:pPr>
        <w:rPr>
          <w:sz w:val="22"/>
          <w:szCs w:val="22"/>
        </w:rPr>
      </w:pPr>
    </w:p>
    <w:p w14:paraId="7CA39865" w14:textId="2FB4A6BE" w:rsidR="00243E10" w:rsidRPr="007D4F5B" w:rsidRDefault="00243E10" w:rsidP="00243E10">
      <w:pPr>
        <w:rPr>
          <w:i/>
          <w:sz w:val="16"/>
          <w:szCs w:val="16"/>
        </w:rPr>
      </w:pPr>
      <w:r w:rsidRPr="007D4F5B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     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</w:p>
    <w:sectPr w:rsidR="00243E10" w:rsidRPr="007D4F5B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435B1" w14:textId="77777777" w:rsidR="000B26C2" w:rsidRDefault="000B26C2">
      <w:r>
        <w:separator/>
      </w:r>
    </w:p>
  </w:endnote>
  <w:endnote w:type="continuationSeparator" w:id="0">
    <w:p w14:paraId="4E0E9D32" w14:textId="77777777" w:rsidR="000B26C2" w:rsidRDefault="000B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DBBE1" w14:textId="77777777" w:rsidR="001E5343" w:rsidRDefault="001E53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2866" w14:textId="29684C9A" w:rsidR="009A58D8" w:rsidRPr="001E0575" w:rsidRDefault="009A58D8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A71E01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A71E01">
      <w:rPr>
        <w:noProof/>
        <w:sz w:val="17"/>
        <w:szCs w:val="17"/>
      </w:rPr>
      <w:t>5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43F90" w14:textId="77777777" w:rsidR="001E5343" w:rsidRDefault="001E5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F8509" w14:textId="77777777" w:rsidR="000B26C2" w:rsidRDefault="000B26C2">
      <w:r>
        <w:separator/>
      </w:r>
    </w:p>
  </w:footnote>
  <w:footnote w:type="continuationSeparator" w:id="0">
    <w:p w14:paraId="7866DBBD" w14:textId="77777777" w:rsidR="000B26C2" w:rsidRDefault="000B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CDEF0" w14:textId="77777777" w:rsidR="001E5343" w:rsidRDefault="001E53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0932" w14:textId="1B8E294E" w:rsidR="009A58D8" w:rsidRPr="000E3C1A" w:rsidRDefault="00960D1C" w:rsidP="00960D1C">
    <w:pPr>
      <w:pStyle w:val="Header"/>
      <w:pBdr>
        <w:bottom w:val="single" w:sz="4" w:space="1" w:color="auto"/>
      </w:pBdr>
      <w:tabs>
        <w:tab w:val="right" w:pos="9214"/>
      </w:tabs>
      <w:rPr>
        <w:i/>
        <w:sz w:val="16"/>
        <w:szCs w:val="16"/>
      </w:rPr>
    </w:pPr>
    <w:bookmarkStart w:id="6" w:name="_Hlk81828456"/>
    <w:r w:rsidRPr="009322F1">
      <w:rPr>
        <w:i/>
        <w:sz w:val="16"/>
        <w:szCs w:val="16"/>
      </w:rPr>
      <w:t>ePRO</w:t>
    </w:r>
    <w:bookmarkEnd w:id="6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9A58D8">
      <w:rPr>
        <w:i/>
        <w:sz w:val="16"/>
        <w:szCs w:val="16"/>
      </w:rPr>
      <w:t>Tehnične specifikacije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31066" w14:textId="77777777" w:rsidR="001E5343" w:rsidRDefault="001E53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06A2F"/>
    <w:multiLevelType w:val="hybridMultilevel"/>
    <w:tmpl w:val="23AA782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35A9"/>
    <w:multiLevelType w:val="hybridMultilevel"/>
    <w:tmpl w:val="A274B7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A7687"/>
    <w:multiLevelType w:val="hybridMultilevel"/>
    <w:tmpl w:val="D6482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EC1"/>
    <w:multiLevelType w:val="hybridMultilevel"/>
    <w:tmpl w:val="1FFAFA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A4575"/>
    <w:multiLevelType w:val="hybridMultilevel"/>
    <w:tmpl w:val="AD9CB4E2"/>
    <w:lvl w:ilvl="0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276D2EA7"/>
    <w:multiLevelType w:val="hybridMultilevel"/>
    <w:tmpl w:val="B972D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80555"/>
    <w:multiLevelType w:val="hybridMultilevel"/>
    <w:tmpl w:val="6D745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56D21"/>
    <w:multiLevelType w:val="hybridMultilevel"/>
    <w:tmpl w:val="B590C5A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013122"/>
    <w:multiLevelType w:val="hybridMultilevel"/>
    <w:tmpl w:val="53DEB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B517A38"/>
    <w:multiLevelType w:val="hybridMultilevel"/>
    <w:tmpl w:val="31866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F34AA"/>
    <w:multiLevelType w:val="hybridMultilevel"/>
    <w:tmpl w:val="28DCF5C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13"/>
  </w:num>
  <w:num w:numId="8">
    <w:abstractNumId w:val="12"/>
  </w:num>
  <w:num w:numId="9">
    <w:abstractNumId w:val="10"/>
  </w:num>
  <w:num w:numId="10">
    <w:abstractNumId w:val="8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4DEB"/>
    <w:rsid w:val="00010810"/>
    <w:rsid w:val="00010D85"/>
    <w:rsid w:val="000113FE"/>
    <w:rsid w:val="0001481F"/>
    <w:rsid w:val="00015644"/>
    <w:rsid w:val="00026408"/>
    <w:rsid w:val="00041DC6"/>
    <w:rsid w:val="00044D9B"/>
    <w:rsid w:val="000462C3"/>
    <w:rsid w:val="0005391C"/>
    <w:rsid w:val="00054A29"/>
    <w:rsid w:val="00063F9C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9D3"/>
    <w:rsid w:val="00095B3A"/>
    <w:rsid w:val="000A0E4E"/>
    <w:rsid w:val="000A4A16"/>
    <w:rsid w:val="000B26C2"/>
    <w:rsid w:val="000B3849"/>
    <w:rsid w:val="000C130A"/>
    <w:rsid w:val="000C44BC"/>
    <w:rsid w:val="000C6AB1"/>
    <w:rsid w:val="000D77BB"/>
    <w:rsid w:val="000E13C1"/>
    <w:rsid w:val="000E3C1A"/>
    <w:rsid w:val="000F3C4F"/>
    <w:rsid w:val="000F61BF"/>
    <w:rsid w:val="000F7954"/>
    <w:rsid w:val="00100863"/>
    <w:rsid w:val="0010252E"/>
    <w:rsid w:val="001046A6"/>
    <w:rsid w:val="00106959"/>
    <w:rsid w:val="00106B92"/>
    <w:rsid w:val="00107F54"/>
    <w:rsid w:val="001175EE"/>
    <w:rsid w:val="00121C3C"/>
    <w:rsid w:val="00125269"/>
    <w:rsid w:val="00130F51"/>
    <w:rsid w:val="00137D12"/>
    <w:rsid w:val="0016214F"/>
    <w:rsid w:val="00165481"/>
    <w:rsid w:val="001807F7"/>
    <w:rsid w:val="00180E11"/>
    <w:rsid w:val="00183C01"/>
    <w:rsid w:val="00184A87"/>
    <w:rsid w:val="00194412"/>
    <w:rsid w:val="001B17AE"/>
    <w:rsid w:val="001B39BA"/>
    <w:rsid w:val="001C1B76"/>
    <w:rsid w:val="001C414A"/>
    <w:rsid w:val="001C5355"/>
    <w:rsid w:val="001D1C23"/>
    <w:rsid w:val="001E0575"/>
    <w:rsid w:val="001E0F77"/>
    <w:rsid w:val="001E4AA5"/>
    <w:rsid w:val="001E5343"/>
    <w:rsid w:val="001F0836"/>
    <w:rsid w:val="001F4A91"/>
    <w:rsid w:val="00221CB3"/>
    <w:rsid w:val="00243E10"/>
    <w:rsid w:val="002508A9"/>
    <w:rsid w:val="002675A2"/>
    <w:rsid w:val="00296019"/>
    <w:rsid w:val="002B28F6"/>
    <w:rsid w:val="002B3124"/>
    <w:rsid w:val="002B3A9E"/>
    <w:rsid w:val="002B5683"/>
    <w:rsid w:val="002C0E47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32DD"/>
    <w:rsid w:val="00354BD2"/>
    <w:rsid w:val="003660E4"/>
    <w:rsid w:val="00377F8C"/>
    <w:rsid w:val="00391B14"/>
    <w:rsid w:val="00393F5C"/>
    <w:rsid w:val="003A12D9"/>
    <w:rsid w:val="003A7631"/>
    <w:rsid w:val="003C0151"/>
    <w:rsid w:val="003C32C5"/>
    <w:rsid w:val="003C32CD"/>
    <w:rsid w:val="003D4270"/>
    <w:rsid w:val="003D4C97"/>
    <w:rsid w:val="003F1440"/>
    <w:rsid w:val="003F2224"/>
    <w:rsid w:val="004249DE"/>
    <w:rsid w:val="00433963"/>
    <w:rsid w:val="00433C8A"/>
    <w:rsid w:val="00446129"/>
    <w:rsid w:val="004479CD"/>
    <w:rsid w:val="0045008C"/>
    <w:rsid w:val="00456D55"/>
    <w:rsid w:val="00463071"/>
    <w:rsid w:val="004713C4"/>
    <w:rsid w:val="00477E07"/>
    <w:rsid w:val="0048203E"/>
    <w:rsid w:val="00492B9F"/>
    <w:rsid w:val="004A4376"/>
    <w:rsid w:val="004D7A8E"/>
    <w:rsid w:val="004E060E"/>
    <w:rsid w:val="004E5BCC"/>
    <w:rsid w:val="004F10A2"/>
    <w:rsid w:val="005011DF"/>
    <w:rsid w:val="0053318C"/>
    <w:rsid w:val="00560FFE"/>
    <w:rsid w:val="005707F2"/>
    <w:rsid w:val="00576750"/>
    <w:rsid w:val="00577934"/>
    <w:rsid w:val="005924DE"/>
    <w:rsid w:val="00596713"/>
    <w:rsid w:val="005B4DA2"/>
    <w:rsid w:val="005B4E66"/>
    <w:rsid w:val="005E4FE3"/>
    <w:rsid w:val="005E671F"/>
    <w:rsid w:val="005E7CB0"/>
    <w:rsid w:val="005F19BC"/>
    <w:rsid w:val="005F3114"/>
    <w:rsid w:val="005F6330"/>
    <w:rsid w:val="00605C37"/>
    <w:rsid w:val="00607C2A"/>
    <w:rsid w:val="00615103"/>
    <w:rsid w:val="00625714"/>
    <w:rsid w:val="00632ACA"/>
    <w:rsid w:val="00641ED6"/>
    <w:rsid w:val="00650445"/>
    <w:rsid w:val="006522D0"/>
    <w:rsid w:val="006638FC"/>
    <w:rsid w:val="006739A6"/>
    <w:rsid w:val="00673AB2"/>
    <w:rsid w:val="00681E52"/>
    <w:rsid w:val="00691F79"/>
    <w:rsid w:val="006A433E"/>
    <w:rsid w:val="006A48F9"/>
    <w:rsid w:val="006A4D6B"/>
    <w:rsid w:val="006A7B4C"/>
    <w:rsid w:val="006B0A5C"/>
    <w:rsid w:val="006C09AA"/>
    <w:rsid w:val="006C1C4D"/>
    <w:rsid w:val="006C5B8B"/>
    <w:rsid w:val="006D085D"/>
    <w:rsid w:val="00700A35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73D23"/>
    <w:rsid w:val="007762E5"/>
    <w:rsid w:val="007803B5"/>
    <w:rsid w:val="007906B7"/>
    <w:rsid w:val="007913DB"/>
    <w:rsid w:val="00793A9A"/>
    <w:rsid w:val="007A5DE4"/>
    <w:rsid w:val="007B0933"/>
    <w:rsid w:val="007B2CE8"/>
    <w:rsid w:val="007B564C"/>
    <w:rsid w:val="007C18C2"/>
    <w:rsid w:val="007C3214"/>
    <w:rsid w:val="007C32A4"/>
    <w:rsid w:val="007D6179"/>
    <w:rsid w:val="007E056C"/>
    <w:rsid w:val="007E6CE1"/>
    <w:rsid w:val="007F2F69"/>
    <w:rsid w:val="00810457"/>
    <w:rsid w:val="008312D9"/>
    <w:rsid w:val="00831CAA"/>
    <w:rsid w:val="00832AC3"/>
    <w:rsid w:val="00832ECE"/>
    <w:rsid w:val="00841661"/>
    <w:rsid w:val="0084230A"/>
    <w:rsid w:val="008472D2"/>
    <w:rsid w:val="00856E51"/>
    <w:rsid w:val="0085700E"/>
    <w:rsid w:val="0086585A"/>
    <w:rsid w:val="0088627D"/>
    <w:rsid w:val="0089175B"/>
    <w:rsid w:val="00892AA5"/>
    <w:rsid w:val="008972CC"/>
    <w:rsid w:val="008A0867"/>
    <w:rsid w:val="008A43CF"/>
    <w:rsid w:val="008A534D"/>
    <w:rsid w:val="008A54BC"/>
    <w:rsid w:val="008A568F"/>
    <w:rsid w:val="008B61B4"/>
    <w:rsid w:val="008B63D5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148C0"/>
    <w:rsid w:val="0092233B"/>
    <w:rsid w:val="00932D40"/>
    <w:rsid w:val="00936380"/>
    <w:rsid w:val="009413C0"/>
    <w:rsid w:val="00944E87"/>
    <w:rsid w:val="00951DA2"/>
    <w:rsid w:val="00952C2A"/>
    <w:rsid w:val="00960D1C"/>
    <w:rsid w:val="009628F4"/>
    <w:rsid w:val="0096660B"/>
    <w:rsid w:val="00967BDC"/>
    <w:rsid w:val="00972E4D"/>
    <w:rsid w:val="009A3768"/>
    <w:rsid w:val="009A58D8"/>
    <w:rsid w:val="009A5E2C"/>
    <w:rsid w:val="009B49E0"/>
    <w:rsid w:val="009C0373"/>
    <w:rsid w:val="009C6A78"/>
    <w:rsid w:val="009D13D4"/>
    <w:rsid w:val="009D278F"/>
    <w:rsid w:val="009F6554"/>
    <w:rsid w:val="00A164E2"/>
    <w:rsid w:val="00A24354"/>
    <w:rsid w:val="00A27CF3"/>
    <w:rsid w:val="00A31DB6"/>
    <w:rsid w:val="00A34DB6"/>
    <w:rsid w:val="00A468A0"/>
    <w:rsid w:val="00A523AD"/>
    <w:rsid w:val="00A62F22"/>
    <w:rsid w:val="00A71E01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B41AF"/>
    <w:rsid w:val="00AD7874"/>
    <w:rsid w:val="00AE31B9"/>
    <w:rsid w:val="00AE5D9F"/>
    <w:rsid w:val="00AE61EE"/>
    <w:rsid w:val="00AE6639"/>
    <w:rsid w:val="00AF4E75"/>
    <w:rsid w:val="00B007D7"/>
    <w:rsid w:val="00B037BB"/>
    <w:rsid w:val="00B07831"/>
    <w:rsid w:val="00B34188"/>
    <w:rsid w:val="00B359F6"/>
    <w:rsid w:val="00B36279"/>
    <w:rsid w:val="00B45078"/>
    <w:rsid w:val="00B554FF"/>
    <w:rsid w:val="00B6086C"/>
    <w:rsid w:val="00B64A1B"/>
    <w:rsid w:val="00B7121D"/>
    <w:rsid w:val="00B81F0C"/>
    <w:rsid w:val="00B84A0B"/>
    <w:rsid w:val="00B860FA"/>
    <w:rsid w:val="00BA1629"/>
    <w:rsid w:val="00BB040A"/>
    <w:rsid w:val="00BB24D0"/>
    <w:rsid w:val="00BB56BE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12FE1"/>
    <w:rsid w:val="00C20654"/>
    <w:rsid w:val="00C211C7"/>
    <w:rsid w:val="00C23398"/>
    <w:rsid w:val="00C37514"/>
    <w:rsid w:val="00C407E4"/>
    <w:rsid w:val="00C444E6"/>
    <w:rsid w:val="00C46D8E"/>
    <w:rsid w:val="00C50902"/>
    <w:rsid w:val="00C5749D"/>
    <w:rsid w:val="00C575D8"/>
    <w:rsid w:val="00C600E7"/>
    <w:rsid w:val="00C607EB"/>
    <w:rsid w:val="00C611B3"/>
    <w:rsid w:val="00C67ECB"/>
    <w:rsid w:val="00C81276"/>
    <w:rsid w:val="00C821CE"/>
    <w:rsid w:val="00C827CD"/>
    <w:rsid w:val="00C91D4D"/>
    <w:rsid w:val="00C9544F"/>
    <w:rsid w:val="00C95642"/>
    <w:rsid w:val="00CA0EDF"/>
    <w:rsid w:val="00CA2ED8"/>
    <w:rsid w:val="00CA3A64"/>
    <w:rsid w:val="00CB16B2"/>
    <w:rsid w:val="00CB339C"/>
    <w:rsid w:val="00CC76C1"/>
    <w:rsid w:val="00CD02E5"/>
    <w:rsid w:val="00CD7D83"/>
    <w:rsid w:val="00CD7F48"/>
    <w:rsid w:val="00CE4DAE"/>
    <w:rsid w:val="00CE5A65"/>
    <w:rsid w:val="00CF0DEE"/>
    <w:rsid w:val="00CF3E5A"/>
    <w:rsid w:val="00D05BE9"/>
    <w:rsid w:val="00D05DDA"/>
    <w:rsid w:val="00D42B0C"/>
    <w:rsid w:val="00D44226"/>
    <w:rsid w:val="00D471BF"/>
    <w:rsid w:val="00D51021"/>
    <w:rsid w:val="00D520FD"/>
    <w:rsid w:val="00D54B19"/>
    <w:rsid w:val="00D60F9E"/>
    <w:rsid w:val="00D63AAB"/>
    <w:rsid w:val="00D65648"/>
    <w:rsid w:val="00D75718"/>
    <w:rsid w:val="00D81E9C"/>
    <w:rsid w:val="00D84790"/>
    <w:rsid w:val="00D860A7"/>
    <w:rsid w:val="00DA3058"/>
    <w:rsid w:val="00DC1C47"/>
    <w:rsid w:val="00DC4670"/>
    <w:rsid w:val="00DE0CE4"/>
    <w:rsid w:val="00DE2430"/>
    <w:rsid w:val="00DE6737"/>
    <w:rsid w:val="00DF737E"/>
    <w:rsid w:val="00E139B6"/>
    <w:rsid w:val="00E33321"/>
    <w:rsid w:val="00E35A10"/>
    <w:rsid w:val="00E415BC"/>
    <w:rsid w:val="00E5441F"/>
    <w:rsid w:val="00E80079"/>
    <w:rsid w:val="00E87E33"/>
    <w:rsid w:val="00EA3365"/>
    <w:rsid w:val="00EA5CBC"/>
    <w:rsid w:val="00EB5663"/>
    <w:rsid w:val="00EC6750"/>
    <w:rsid w:val="00ED15FB"/>
    <w:rsid w:val="00ED522F"/>
    <w:rsid w:val="00EF5019"/>
    <w:rsid w:val="00F075FB"/>
    <w:rsid w:val="00F10A17"/>
    <w:rsid w:val="00F11D61"/>
    <w:rsid w:val="00F12D27"/>
    <w:rsid w:val="00F12F02"/>
    <w:rsid w:val="00F226D3"/>
    <w:rsid w:val="00F25D68"/>
    <w:rsid w:val="00F32AD0"/>
    <w:rsid w:val="00F47D59"/>
    <w:rsid w:val="00F47E97"/>
    <w:rsid w:val="00F51BE8"/>
    <w:rsid w:val="00F63CC9"/>
    <w:rsid w:val="00F744CB"/>
    <w:rsid w:val="00F802AB"/>
    <w:rsid w:val="00F86CD8"/>
    <w:rsid w:val="00F90D77"/>
    <w:rsid w:val="00FB4DC1"/>
    <w:rsid w:val="00FB65B3"/>
    <w:rsid w:val="00FC0BA7"/>
    <w:rsid w:val="00FC0DAE"/>
    <w:rsid w:val="00FC636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ZnakZnak1">
    <w:name w:val="Znak Znak1"/>
    <w:basedOn w:val="Normal"/>
    <w:semiHidden/>
    <w:rsid w:val="00041DC6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92E5C-483E-4090-90D2-1F7F90D8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5</cp:revision>
  <cp:lastPrinted>2018-02-09T10:08:00Z</cp:lastPrinted>
  <dcterms:created xsi:type="dcterms:W3CDTF">2021-09-08T09:42:00Z</dcterms:created>
  <dcterms:modified xsi:type="dcterms:W3CDTF">2021-09-08T12:19:00Z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IC-MRKO-19-028/21-S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Storitve najema podatkovnih komunikacij</vt:lpwstr>
  </property>
</Properties>
</file>